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419D" w14:textId="77777777" w:rsidR="00316446" w:rsidRPr="00A1064E" w:rsidRDefault="00825BB2" w:rsidP="00290133">
      <w:pPr>
        <w:pStyle w:val="Body"/>
        <w:jc w:val="center"/>
        <w:rPr>
          <w:rFonts w:ascii="Arial" w:eastAsia="Chalkboard SE Regular" w:hAnsi="Arial" w:cs="Arial"/>
          <w:b/>
          <w:bCs/>
        </w:rPr>
      </w:pPr>
      <w:r w:rsidRPr="00A1064E">
        <w:rPr>
          <w:rFonts w:ascii="Arial" w:hAnsi="Arial" w:cs="Arial"/>
          <w:b/>
          <w:bCs/>
        </w:rPr>
        <w:t>School Community Council Agenda</w:t>
      </w:r>
    </w:p>
    <w:p w14:paraId="1378DEEF" w14:textId="77777777" w:rsidR="00316446" w:rsidRPr="00A1064E" w:rsidRDefault="00825BB2" w:rsidP="00290133">
      <w:pPr>
        <w:pStyle w:val="Body"/>
        <w:jc w:val="center"/>
        <w:rPr>
          <w:rFonts w:ascii="Arial" w:eastAsia="Chalkboard SE Regular" w:hAnsi="Arial" w:cs="Arial"/>
        </w:rPr>
      </w:pPr>
      <w:r w:rsidRPr="00A1064E">
        <w:rPr>
          <w:rFonts w:ascii="Arial" w:hAnsi="Arial" w:cs="Arial"/>
        </w:rPr>
        <w:t>Willow Springs Elementary</w:t>
      </w:r>
    </w:p>
    <w:p w14:paraId="1F0D2176" w14:textId="77777777" w:rsidR="00316446" w:rsidRPr="00A1064E" w:rsidRDefault="00825BB2" w:rsidP="00290133">
      <w:pPr>
        <w:pStyle w:val="Body"/>
        <w:jc w:val="center"/>
        <w:rPr>
          <w:rFonts w:ascii="Arial" w:hAnsi="Arial" w:cs="Arial"/>
        </w:rPr>
      </w:pPr>
      <w:r w:rsidRPr="00A1064E">
        <w:rPr>
          <w:rFonts w:ascii="Arial" w:hAnsi="Arial" w:cs="Arial"/>
          <w:lang w:val="nl-NL"/>
        </w:rPr>
        <w:t xml:space="preserve">Google Meet </w:t>
      </w:r>
      <w:r w:rsidR="00EE76FC">
        <w:fldChar w:fldCharType="begin"/>
      </w:r>
      <w:r w:rsidR="00EE76FC">
        <w:instrText xml:space="preserve"> HYPERLINK "https://meet.google.com/dce-jsgn-xwc" </w:instrText>
      </w:r>
      <w:r w:rsidR="00EE76FC">
        <w:fldChar w:fldCharType="separate"/>
      </w:r>
      <w:r w:rsidRPr="00A1064E">
        <w:rPr>
          <w:rStyle w:val="Hyperlink0"/>
          <w:rFonts w:ascii="Arial" w:hAnsi="Arial" w:cs="Arial"/>
        </w:rPr>
        <w:t>https://meet.google.com/dce-jsgn-xwc</w:t>
      </w:r>
      <w:r w:rsidR="00EE76FC">
        <w:rPr>
          <w:rStyle w:val="Hyperlink0"/>
          <w:rFonts w:ascii="Arial" w:hAnsi="Arial" w:cs="Arial"/>
        </w:rPr>
        <w:fldChar w:fldCharType="end"/>
      </w:r>
    </w:p>
    <w:p w14:paraId="00EB278B" w14:textId="7F0AF2EE" w:rsidR="00316446" w:rsidRPr="00A1064E" w:rsidRDefault="00E10E31" w:rsidP="005A1548">
      <w:pPr>
        <w:pStyle w:val="Body"/>
        <w:jc w:val="center"/>
        <w:rPr>
          <w:rFonts w:ascii="Arial" w:eastAsia="Chalkboard SE Regular" w:hAnsi="Arial" w:cs="Arial"/>
        </w:rPr>
      </w:pPr>
      <w:r>
        <w:rPr>
          <w:rFonts w:ascii="Arial" w:hAnsi="Arial" w:cs="Arial"/>
        </w:rPr>
        <w:t>April 21</w:t>
      </w:r>
      <w:r w:rsidR="00825BB2" w:rsidRPr="00A1064E">
        <w:rPr>
          <w:rFonts w:ascii="Arial" w:hAnsi="Arial" w:cs="Arial"/>
        </w:rPr>
        <w:t>, 202</w:t>
      </w:r>
      <w:r w:rsidR="00276796">
        <w:rPr>
          <w:rFonts w:ascii="Arial" w:hAnsi="Arial" w:cs="Arial"/>
        </w:rPr>
        <w:t>1</w:t>
      </w:r>
      <w:r w:rsidR="00825BB2" w:rsidRPr="00A1064E">
        <w:rPr>
          <w:rFonts w:ascii="Arial" w:hAnsi="Arial" w:cs="Arial"/>
        </w:rPr>
        <w:t xml:space="preserve">, 10:00 </w:t>
      </w:r>
      <w:r w:rsidR="00A1064E" w:rsidRPr="00A1064E">
        <w:rPr>
          <w:rFonts w:ascii="Arial" w:hAnsi="Arial" w:cs="Arial"/>
        </w:rPr>
        <w:t>– 11:30 AM</w:t>
      </w:r>
      <w:r w:rsidR="00825BB2" w:rsidRPr="00A1064E">
        <w:rPr>
          <w:rFonts w:ascii="Arial" w:hAnsi="Arial" w:cs="Arial"/>
          <w:lang w:val="fr-FR"/>
        </w:rPr>
        <w:tab/>
      </w:r>
    </w:p>
    <w:p w14:paraId="5DF66AB5" w14:textId="1EA31B17" w:rsidR="00316446" w:rsidRPr="00A1064E" w:rsidRDefault="00316446">
      <w:pPr>
        <w:pStyle w:val="Body"/>
        <w:rPr>
          <w:rFonts w:ascii="Arial" w:eastAsia="Chalkboard SE Regular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5A1548" w:rsidRPr="00A1064E" w14:paraId="77CEDEE0" w14:textId="77777777" w:rsidTr="005A1548">
        <w:tc>
          <w:tcPr>
            <w:tcW w:w="4315" w:type="dxa"/>
          </w:tcPr>
          <w:p w14:paraId="7D218911" w14:textId="052A1DC9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  <w:lang w:val="it-IT"/>
              </w:rPr>
              <w:t>Marianne Yule, Principal</w:t>
            </w:r>
            <w:r w:rsidRPr="00A1064E">
              <w:rPr>
                <w:rFonts w:ascii="Arial" w:hAnsi="Arial" w:cs="Arial"/>
                <w:lang w:val="it-IT"/>
              </w:rPr>
              <w:tab/>
            </w:r>
          </w:p>
        </w:tc>
        <w:tc>
          <w:tcPr>
            <w:tcW w:w="4315" w:type="dxa"/>
          </w:tcPr>
          <w:p w14:paraId="0A9456B4" w14:textId="720EF7B1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  <w:lang w:val="it-IT"/>
              </w:rPr>
              <w:t>Laura Burtis, Scribe</w:t>
            </w:r>
          </w:p>
        </w:tc>
      </w:tr>
      <w:tr w:rsidR="005A1548" w:rsidRPr="00A1064E" w14:paraId="4202E13C" w14:textId="77777777" w:rsidTr="005A1548">
        <w:tc>
          <w:tcPr>
            <w:tcW w:w="4315" w:type="dxa"/>
          </w:tcPr>
          <w:p w14:paraId="56492D03" w14:textId="12C4F06E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</w:rPr>
              <w:t>Cindy Wagstaff, Achievement Coach</w:t>
            </w:r>
          </w:p>
        </w:tc>
        <w:tc>
          <w:tcPr>
            <w:tcW w:w="4315" w:type="dxa"/>
          </w:tcPr>
          <w:p w14:paraId="5050ACD2" w14:textId="27A8EF06" w:rsidR="005A1548" w:rsidRPr="00A1064E" w:rsidRDefault="005A1548" w:rsidP="005A1548">
            <w:pPr>
              <w:pStyle w:val="Body"/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  <w:lang w:val="it-IT"/>
              </w:rPr>
              <w:t>Matt Brahana, Parent</w:t>
            </w:r>
          </w:p>
        </w:tc>
      </w:tr>
      <w:tr w:rsidR="005A1548" w:rsidRPr="00A1064E" w14:paraId="0B7BEDF4" w14:textId="77777777" w:rsidTr="005A1548">
        <w:tc>
          <w:tcPr>
            <w:tcW w:w="4315" w:type="dxa"/>
          </w:tcPr>
          <w:p w14:paraId="038798B0" w14:textId="5FD94BA7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  <w:lang w:val="it-IT"/>
              </w:rPr>
              <w:t>Paige Mantle, Teacher</w:t>
            </w:r>
          </w:p>
        </w:tc>
        <w:tc>
          <w:tcPr>
            <w:tcW w:w="4315" w:type="dxa"/>
          </w:tcPr>
          <w:p w14:paraId="03F93BE8" w14:textId="611AE459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  <w:lang w:val="fr-FR"/>
              </w:rPr>
              <w:t xml:space="preserve">Alexis </w:t>
            </w:r>
            <w:proofErr w:type="spellStart"/>
            <w:r w:rsidRPr="00A1064E">
              <w:rPr>
                <w:rFonts w:ascii="Arial" w:hAnsi="Arial" w:cs="Arial"/>
                <w:lang w:val="fr-FR"/>
              </w:rPr>
              <w:t>Rife</w:t>
            </w:r>
            <w:proofErr w:type="spellEnd"/>
            <w:r w:rsidRPr="00A1064E">
              <w:rPr>
                <w:rFonts w:ascii="Arial" w:hAnsi="Arial" w:cs="Arial"/>
                <w:lang w:val="fr-FR"/>
              </w:rPr>
              <w:t>, Parent</w:t>
            </w:r>
          </w:p>
        </w:tc>
      </w:tr>
      <w:tr w:rsidR="005A1548" w:rsidRPr="00A1064E" w14:paraId="626460DA" w14:textId="77777777" w:rsidTr="005A1548">
        <w:tc>
          <w:tcPr>
            <w:tcW w:w="4315" w:type="dxa"/>
          </w:tcPr>
          <w:p w14:paraId="2C6465BC" w14:textId="169A85DF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  <w:lang w:val="fr-FR"/>
              </w:rPr>
              <w:t>Megan Gutierrez, Chair</w:t>
            </w:r>
          </w:p>
        </w:tc>
        <w:tc>
          <w:tcPr>
            <w:tcW w:w="4315" w:type="dxa"/>
          </w:tcPr>
          <w:p w14:paraId="229FAAB3" w14:textId="48BE4777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proofErr w:type="spellStart"/>
            <w:r w:rsidRPr="00A1064E">
              <w:rPr>
                <w:rFonts w:ascii="Arial" w:hAnsi="Arial" w:cs="Arial"/>
              </w:rPr>
              <w:t>DeeAnna</w:t>
            </w:r>
            <w:proofErr w:type="spellEnd"/>
            <w:r w:rsidRPr="00A1064E">
              <w:rPr>
                <w:rFonts w:ascii="Arial" w:hAnsi="Arial" w:cs="Arial"/>
              </w:rPr>
              <w:t xml:space="preserve"> Smith, Parent</w:t>
            </w:r>
          </w:p>
        </w:tc>
      </w:tr>
      <w:tr w:rsidR="005A1548" w:rsidRPr="00A1064E" w14:paraId="12F07700" w14:textId="77777777" w:rsidTr="005A1548">
        <w:tc>
          <w:tcPr>
            <w:tcW w:w="4315" w:type="dxa"/>
          </w:tcPr>
          <w:p w14:paraId="0BF2C107" w14:textId="016746AC" w:rsidR="005A1548" w:rsidRPr="00A1064E" w:rsidRDefault="005A1548" w:rsidP="005A1548">
            <w:pPr>
              <w:pStyle w:val="Body"/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</w:rPr>
              <w:t>Brooke Zimmerman, Vice Chair</w:t>
            </w:r>
          </w:p>
        </w:tc>
        <w:tc>
          <w:tcPr>
            <w:tcW w:w="4315" w:type="dxa"/>
          </w:tcPr>
          <w:p w14:paraId="7AE3DF0A" w14:textId="77777777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</w:p>
        </w:tc>
      </w:tr>
    </w:tbl>
    <w:p w14:paraId="72531353" w14:textId="77777777" w:rsidR="005A1548" w:rsidRPr="00A1064E" w:rsidRDefault="005A1548">
      <w:pPr>
        <w:pStyle w:val="Body"/>
        <w:rPr>
          <w:rFonts w:ascii="Arial" w:eastAsia="Chalkboard SE Regular" w:hAnsi="Arial" w:cs="Arial"/>
        </w:rPr>
      </w:pPr>
    </w:p>
    <w:p w14:paraId="371D129C" w14:textId="77777777" w:rsidR="00290133" w:rsidRPr="00A1064E" w:rsidRDefault="00290133" w:rsidP="00290133">
      <w:pPr>
        <w:pStyle w:val="Body"/>
        <w:rPr>
          <w:rFonts w:ascii="Arial" w:hAnsi="Arial" w:cs="Arial"/>
        </w:rPr>
      </w:pPr>
    </w:p>
    <w:p w14:paraId="3962F2B3" w14:textId="56C0FBBF" w:rsidR="00C5186E" w:rsidRPr="00590126" w:rsidRDefault="00590126" w:rsidP="00590126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 w:rsidRPr="00590126">
        <w:rPr>
          <w:rFonts w:ascii="Arial" w:eastAsia="Times New Roman" w:hAnsi="Arial" w:cs="Arial"/>
          <w:color w:val="333333"/>
          <w:bdr w:val="none" w:sz="0" w:space="0" w:color="auto"/>
        </w:rPr>
        <w:t>Cell Tower Funds</w:t>
      </w:r>
    </w:p>
    <w:p w14:paraId="4486A873" w14:textId="6E693839" w:rsidR="00590126" w:rsidRPr="00590126" w:rsidRDefault="00590126" w:rsidP="00590126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hAnsi="Arial" w:cs="Arial"/>
        </w:rPr>
      </w:pPr>
      <w:r w:rsidRPr="00590126">
        <w:rPr>
          <w:rFonts w:ascii="Arial" w:eastAsia="Times New Roman" w:hAnsi="Arial" w:cs="Arial"/>
          <w:color w:val="333333"/>
          <w:bdr w:val="none" w:sz="0" w:space="0" w:color="auto"/>
        </w:rPr>
        <w:t>Summer Reading</w:t>
      </w:r>
    </w:p>
    <w:sectPr w:rsidR="00590126" w:rsidRPr="00590126">
      <w:headerReference w:type="default" r:id="rId7"/>
      <w:footerReference w:type="default" r:id="rId8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5590" w14:textId="77777777" w:rsidR="00EE76FC" w:rsidRDefault="00EE76FC">
      <w:r>
        <w:separator/>
      </w:r>
    </w:p>
  </w:endnote>
  <w:endnote w:type="continuationSeparator" w:id="0">
    <w:p w14:paraId="77D4556D" w14:textId="77777777" w:rsidR="00EE76FC" w:rsidRDefault="00EE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lkboard SE 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DFA4" w14:textId="77777777" w:rsidR="00316446" w:rsidRDefault="0031644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0F13" w14:textId="77777777" w:rsidR="00EE76FC" w:rsidRDefault="00EE76FC">
      <w:r>
        <w:separator/>
      </w:r>
    </w:p>
  </w:footnote>
  <w:footnote w:type="continuationSeparator" w:id="0">
    <w:p w14:paraId="27C23C67" w14:textId="77777777" w:rsidR="00EE76FC" w:rsidRDefault="00EE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5810" w14:textId="77777777" w:rsidR="00316446" w:rsidRDefault="0031644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0DE"/>
    <w:multiLevelType w:val="hybridMultilevel"/>
    <w:tmpl w:val="CB5AB67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862CFB"/>
    <w:multiLevelType w:val="multilevel"/>
    <w:tmpl w:val="4DB6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C57AD"/>
    <w:multiLevelType w:val="multilevel"/>
    <w:tmpl w:val="A646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71C85"/>
    <w:multiLevelType w:val="hybridMultilevel"/>
    <w:tmpl w:val="0EAE9874"/>
    <w:numStyleLink w:val="Lettered"/>
  </w:abstractNum>
  <w:abstractNum w:abstractNumId="4" w15:restartNumberingAfterBreak="0">
    <w:nsid w:val="29BE0AA8"/>
    <w:multiLevelType w:val="multilevel"/>
    <w:tmpl w:val="224E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67A69"/>
    <w:multiLevelType w:val="multilevel"/>
    <w:tmpl w:val="E2B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305A5"/>
    <w:multiLevelType w:val="hybridMultilevel"/>
    <w:tmpl w:val="639A6548"/>
    <w:styleLink w:val="Bullets"/>
    <w:lvl w:ilvl="0" w:tplc="F386F7D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5AF80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4CF8F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56F73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FA33B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853D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E45EE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CED8B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F4A2F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4B55FD"/>
    <w:multiLevelType w:val="hybridMultilevel"/>
    <w:tmpl w:val="0EAE9874"/>
    <w:styleLink w:val="Lettered"/>
    <w:lvl w:ilvl="0" w:tplc="05C0D4DC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4D2D2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ADCEC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22624C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DC9DF4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2C9FE8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C8EB88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09BE0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206EF4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59E46F5"/>
    <w:multiLevelType w:val="hybridMultilevel"/>
    <w:tmpl w:val="CFDC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F4065"/>
    <w:multiLevelType w:val="multilevel"/>
    <w:tmpl w:val="224E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CB2C0C"/>
    <w:multiLevelType w:val="hybridMultilevel"/>
    <w:tmpl w:val="639A6548"/>
    <w:numStyleLink w:val="Bullets"/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446"/>
    <w:rsid w:val="00017F08"/>
    <w:rsid w:val="000C5DA2"/>
    <w:rsid w:val="000F063E"/>
    <w:rsid w:val="00276796"/>
    <w:rsid w:val="00290133"/>
    <w:rsid w:val="00316446"/>
    <w:rsid w:val="00331A52"/>
    <w:rsid w:val="004E5D70"/>
    <w:rsid w:val="00590126"/>
    <w:rsid w:val="005A1548"/>
    <w:rsid w:val="00821DC6"/>
    <w:rsid w:val="00825BB2"/>
    <w:rsid w:val="008C1D91"/>
    <w:rsid w:val="009B36BB"/>
    <w:rsid w:val="00A1064E"/>
    <w:rsid w:val="00BA5633"/>
    <w:rsid w:val="00BE739E"/>
    <w:rsid w:val="00C42121"/>
    <w:rsid w:val="00C5108A"/>
    <w:rsid w:val="00C5186E"/>
    <w:rsid w:val="00D22D74"/>
    <w:rsid w:val="00D5043D"/>
    <w:rsid w:val="00DC3EC6"/>
    <w:rsid w:val="00E10E31"/>
    <w:rsid w:val="00EE76FC"/>
    <w:rsid w:val="00F2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3514"/>
  <w15:docId w15:val="{E3F08EA9-0545-4490-B6DB-C4E898BA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954F72"/>
      <w:u w:val="single" w:color="954F72"/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Hyperlink1">
    <w:name w:val="Hyperlink.1"/>
    <w:basedOn w:val="Link"/>
    <w:rPr>
      <w:rFonts w:ascii="Chalkboard SE Regular" w:eastAsia="Chalkboard SE Regular" w:hAnsi="Chalkboard SE Regular" w:cs="Chalkboard SE Regular"/>
      <w:outline w:val="0"/>
      <w:color w:val="0000FF"/>
      <w:u w:val="single" w:color="0000FF"/>
    </w:rPr>
  </w:style>
  <w:style w:type="numbering" w:customStyle="1" w:styleId="Bullets">
    <w:name w:val="Bullets"/>
    <w:pPr>
      <w:numPr>
        <w:numId w:val="3"/>
      </w:numPr>
    </w:pPr>
  </w:style>
  <w:style w:type="table" w:styleId="TableGrid">
    <w:name w:val="Table Grid"/>
    <w:basedOn w:val="TableNormal"/>
    <w:uiPriority w:val="39"/>
    <w:rsid w:val="005A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Gutierrez</dc:creator>
  <cp:lastModifiedBy>Megan Gutierrez</cp:lastModifiedBy>
  <cp:revision>2</cp:revision>
  <dcterms:created xsi:type="dcterms:W3CDTF">2021-04-20T17:59:00Z</dcterms:created>
  <dcterms:modified xsi:type="dcterms:W3CDTF">2021-04-20T17:59:00Z</dcterms:modified>
</cp:coreProperties>
</file>