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A1548" w:rsidR="00316446" w:rsidP="00290133" w:rsidRDefault="00825BB2" w14:paraId="3183419D" w14:textId="77777777">
      <w:pPr>
        <w:pStyle w:val="Body"/>
        <w:jc w:val="center"/>
        <w:rPr>
          <w:rFonts w:ascii="Chalkboard SE Regular" w:hAnsi="Chalkboard SE Regular" w:eastAsia="Chalkboard SE Regular" w:cs="Chalkboard SE Regular"/>
          <w:b/>
          <w:bCs/>
          <w:sz w:val="26"/>
          <w:szCs w:val="26"/>
        </w:rPr>
      </w:pPr>
      <w:r w:rsidRPr="005A1548">
        <w:rPr>
          <w:rFonts w:ascii="Chalkboard SE Regular" w:hAnsi="Chalkboard SE Regular"/>
          <w:b/>
          <w:bCs/>
          <w:sz w:val="26"/>
          <w:szCs w:val="28"/>
        </w:rPr>
        <w:t>School Community Council Agenda</w:t>
      </w:r>
    </w:p>
    <w:p w:rsidR="00316446" w:rsidP="00290133" w:rsidRDefault="00825BB2" w14:paraId="1378DEEF" w14:textId="77777777">
      <w:pPr>
        <w:pStyle w:val="Body"/>
        <w:jc w:val="center"/>
        <w:rPr>
          <w:rFonts w:ascii="Chalkboard SE Regular" w:hAnsi="Chalkboard SE Regular" w:eastAsia="Chalkboard SE Regular" w:cs="Chalkboard SE Regular"/>
        </w:rPr>
      </w:pPr>
      <w:r>
        <w:rPr>
          <w:rFonts w:ascii="Chalkboard SE Regular" w:hAnsi="Chalkboard SE Regular"/>
        </w:rPr>
        <w:t>Willow Springs Elementary</w:t>
      </w:r>
    </w:p>
    <w:p w:rsidR="00316446" w:rsidP="00290133" w:rsidRDefault="00825BB2" w14:paraId="1F0D2176" w14:textId="77777777">
      <w:pPr>
        <w:pStyle w:val="Body"/>
        <w:jc w:val="center"/>
      </w:pPr>
      <w:r>
        <w:rPr>
          <w:rFonts w:ascii="Chalkboard SE Regular" w:hAnsi="Chalkboard SE Regular"/>
          <w:lang w:val="nl-NL"/>
        </w:rPr>
        <w:t xml:space="preserve">Google Meet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"https://meet.google.com/dce-jsgn-xwc"</w:instrText>
      </w:r>
      <w:r>
        <w:rPr>
          <w:rStyle w:val="Hyperlink0"/>
        </w:rPr>
        <w:fldChar w:fldCharType="separate"/>
      </w:r>
      <w:r>
        <w:rPr>
          <w:rStyle w:val="Hyperlink0"/>
        </w:rPr>
        <w:t>https://meet.google.com/dce-jsgn-xwc</w:t>
      </w:r>
      <w:r>
        <w:fldChar w:fldCharType="end"/>
      </w:r>
    </w:p>
    <w:p w:rsidR="00316446" w:rsidP="005A1548" w:rsidRDefault="00290133" w14:paraId="00EB278B" w14:textId="7672BF91">
      <w:pPr>
        <w:pStyle w:val="Body"/>
        <w:jc w:val="center"/>
        <w:rPr>
          <w:rFonts w:ascii="Chalkboard SE Regular" w:hAnsi="Chalkboard SE Regular" w:eastAsia="Chalkboard SE Regular" w:cs="Chalkboard SE Regular"/>
        </w:rPr>
      </w:pPr>
      <w:r w:rsidRPr="6F5A061C" w:rsidR="6F5A061C">
        <w:rPr>
          <w:rFonts w:ascii="Chalkboard SE Regular" w:hAnsi="Chalkboard SE Regular"/>
        </w:rPr>
        <w:t>September22, 2021, 10:00 am</w:t>
      </w:r>
      <w:r>
        <w:tab/>
      </w:r>
    </w:p>
    <w:p w:rsidR="00316446" w:rsidRDefault="00316446" w14:paraId="5DF66AB5" w14:textId="1EA31B17">
      <w:pPr>
        <w:pStyle w:val="Body"/>
        <w:rPr>
          <w:rFonts w:ascii="Chalkboard SE Regular" w:hAnsi="Chalkboard SE Regular" w:eastAsia="Chalkboard SE Regular" w:cs="Chalkboard SE Regula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A1548" w:rsidTr="6F5A061C" w14:paraId="77CEDEE0" w14:textId="77777777">
        <w:tc>
          <w:tcPr>
            <w:tcW w:w="4315" w:type="dxa"/>
            <w:tcMar/>
          </w:tcPr>
          <w:p w:rsidR="005A1548" w:rsidRDefault="005A1548" w14:paraId="7D218911" w14:textId="052A1DC9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 w:eastAsia="Chalkboard SE Regular" w:cs="Chalkboard SE Regular"/>
              </w:rPr>
            </w:pPr>
            <w:r>
              <w:rPr>
                <w:rFonts w:ascii="Chalkboard SE Regular" w:hAnsi="Chalkboard SE Regular"/>
                <w:lang w:val="it-IT"/>
              </w:rPr>
              <w:t>Marianne Yule, Principal</w:t>
            </w:r>
            <w:r>
              <w:rPr>
                <w:rFonts w:ascii="Chalkboard SE Regular" w:hAnsi="Chalkboard SE Regular"/>
                <w:lang w:val="it-IT"/>
              </w:rPr>
              <w:tab/>
            </w:r>
          </w:p>
        </w:tc>
        <w:tc>
          <w:tcPr>
            <w:tcW w:w="4315" w:type="dxa"/>
            <w:tcMar/>
          </w:tcPr>
          <w:p w:rsidR="005A1548" w:rsidP="6F5A061C" w:rsidRDefault="005A1548" w14:paraId="0A9456B4" w14:textId="12BBC8E1">
            <w:pPr>
              <w:pStyle w:val="Bod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 w:eastAsia="Cambria" w:cs="Cambria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Pr="6F5A061C" w:rsidR="6F5A061C">
              <w:rPr>
                <w:rFonts w:ascii="Chalkboard SE Regular" w:hAnsi="Chalkboard SE Regular"/>
                <w:lang w:val="it-IT"/>
              </w:rPr>
              <w:t>Megan Gutierrez, Chair</w:t>
            </w:r>
          </w:p>
        </w:tc>
      </w:tr>
      <w:tr w:rsidR="6F5A061C" w:rsidTr="6F5A061C" w14:paraId="7F065F32">
        <w:tc>
          <w:tcPr>
            <w:tcW w:w="4315" w:type="dxa"/>
            <w:tcMar/>
          </w:tcPr>
          <w:p w:rsidR="6F5A061C" w:rsidP="6F5A061C" w:rsidRDefault="6F5A061C" w14:paraId="4D0FF825" w14:textId="53C48B91">
            <w:pPr>
              <w:pStyle w:val="Body"/>
              <w:rPr>
                <w:rFonts w:ascii="Cambria" w:hAnsi="Cambria" w:eastAsia="Cambria" w:cs="Cambria"/>
                <w:color w:val="000000" w:themeColor="text1" w:themeTint="FF" w:themeShade="FF"/>
                <w:sz w:val="24"/>
                <w:szCs w:val="24"/>
              </w:rPr>
            </w:pPr>
            <w:r w:rsidRPr="6F5A061C" w:rsidR="6F5A061C">
              <w:rPr>
                <w:rFonts w:ascii="Chalkboard SE Regular" w:hAnsi="Chalkboard SE Regular"/>
                <w:lang w:val="it-IT"/>
              </w:rPr>
              <w:t xml:space="preserve">Denise White, </w:t>
            </w:r>
            <w:r w:rsidRPr="6F5A061C" w:rsidR="6F5A061C">
              <w:rPr>
                <w:rFonts w:ascii="Chalkboard SE Regular" w:hAnsi="Chalkboard SE Regular"/>
              </w:rPr>
              <w:t>Achievement Coach</w:t>
            </w:r>
          </w:p>
        </w:tc>
        <w:tc>
          <w:tcPr>
            <w:tcW w:w="4315" w:type="dxa"/>
            <w:tcMar/>
          </w:tcPr>
          <w:p w:rsidR="6F5A061C" w:rsidP="6F5A061C" w:rsidRDefault="6F5A061C" w14:paraId="00FD6E71" w14:textId="3C14CD0A">
            <w:pPr>
              <w:pStyle w:val="Body"/>
              <w:rPr>
                <w:rFonts w:ascii="Chalkboard SE Regular" w:hAnsi="Chalkboard SE Regular" w:eastAsia="Chalkboard SE Regular" w:cs="Chalkboard SE Regular"/>
              </w:rPr>
            </w:pPr>
            <w:r w:rsidRPr="6F5A061C" w:rsidR="6F5A061C">
              <w:rPr>
                <w:rFonts w:ascii="Chalkboard SE Regular" w:hAnsi="Chalkboard SE Regular"/>
                <w:lang w:val="fr-FR"/>
              </w:rPr>
              <w:t xml:space="preserve">Alexis </w:t>
            </w:r>
            <w:proofErr w:type="spellStart"/>
            <w:r w:rsidRPr="6F5A061C" w:rsidR="6F5A061C">
              <w:rPr>
                <w:rFonts w:ascii="Chalkboard SE Regular" w:hAnsi="Chalkboard SE Regular"/>
                <w:lang w:val="fr-FR"/>
              </w:rPr>
              <w:t>Rife</w:t>
            </w:r>
            <w:proofErr w:type="spellEnd"/>
            <w:r w:rsidRPr="6F5A061C" w:rsidR="6F5A061C">
              <w:rPr>
                <w:rFonts w:ascii="Chalkboard SE Regular" w:hAnsi="Chalkboard SE Regular"/>
                <w:lang w:val="fr-FR"/>
              </w:rPr>
              <w:t>, Parent</w:t>
            </w:r>
          </w:p>
        </w:tc>
      </w:tr>
      <w:tr w:rsidR="005A1548" w:rsidTr="6F5A061C" w14:paraId="4202E13C" w14:textId="77777777">
        <w:tc>
          <w:tcPr>
            <w:tcW w:w="4315" w:type="dxa"/>
            <w:tcMar/>
          </w:tcPr>
          <w:p w:rsidR="005A1548" w:rsidRDefault="005A1548" w14:paraId="56492D03" w14:textId="06E8369D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 w:eastAsia="Chalkboard SE Regular" w:cs="Chalkboard SE Regular"/>
              </w:rPr>
            </w:pPr>
            <w:r w:rsidRPr="6F5A061C" w:rsidR="6F5A061C">
              <w:rPr>
                <w:rFonts w:ascii="Chalkboard SE Regular" w:hAnsi="Chalkboard SE Regular"/>
              </w:rPr>
              <w:t>Shanda Antuna, Achievement Coach</w:t>
            </w:r>
          </w:p>
        </w:tc>
        <w:tc>
          <w:tcPr>
            <w:tcW w:w="4315" w:type="dxa"/>
            <w:tcMar/>
          </w:tcPr>
          <w:p w:rsidR="005A1548" w:rsidP="6F5A061C" w:rsidRDefault="005A1548" w14:paraId="5050ACD2" w14:textId="4A1C9A1D">
            <w:pPr>
              <w:pStyle w:val="Bod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halkboard SE Regular" w:hAnsi="Chalkboard SE Regular"/>
                <w:lang w:val="it-IT"/>
              </w:rPr>
            </w:pPr>
            <w:r w:rsidRPr="6F5A061C" w:rsidR="6F5A061C">
              <w:rPr>
                <w:rFonts w:ascii="Chalkboard SE Regular" w:hAnsi="Chalkboard SE Regular"/>
                <w:lang w:val="it-IT"/>
              </w:rPr>
              <w:t>Brooke Zimmerman, Parent</w:t>
            </w:r>
          </w:p>
        </w:tc>
      </w:tr>
      <w:tr w:rsidR="005A1548" w:rsidTr="6F5A061C" w14:paraId="0B7BEDF4" w14:textId="77777777">
        <w:tc>
          <w:tcPr>
            <w:tcW w:w="4315" w:type="dxa"/>
            <w:tcMar/>
          </w:tcPr>
          <w:p w:rsidR="005A1548" w:rsidRDefault="005A1548" w14:paraId="038798B0" w14:textId="1698E683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 w:eastAsia="Chalkboard SE Regular" w:cs="Chalkboard SE Regular"/>
              </w:rPr>
            </w:pPr>
            <w:r w:rsidRPr="6F5A061C" w:rsidR="6F5A061C">
              <w:rPr>
                <w:rFonts w:ascii="Chalkboard SE Regular" w:hAnsi="Chalkboard SE Regular"/>
                <w:lang w:val="fr-FR"/>
              </w:rPr>
              <w:t xml:space="preserve">Christine </w:t>
            </w:r>
            <w:proofErr w:type="spellStart"/>
            <w:r w:rsidRPr="6F5A061C" w:rsidR="6F5A061C">
              <w:rPr>
                <w:rFonts w:ascii="Chalkboard SE Regular" w:hAnsi="Chalkboard SE Regular"/>
                <w:lang w:val="fr-FR"/>
              </w:rPr>
              <w:t>Wirthlin</w:t>
            </w:r>
            <w:proofErr w:type="spellEnd"/>
            <w:r w:rsidRPr="6F5A061C" w:rsidR="6F5A061C">
              <w:rPr>
                <w:rFonts w:ascii="Chalkboard SE Regular" w:hAnsi="Chalkboard SE Regular"/>
                <w:lang w:val="fr-FR"/>
              </w:rPr>
              <w:t>, Teacher</w:t>
            </w:r>
          </w:p>
        </w:tc>
        <w:tc>
          <w:tcPr>
            <w:tcW w:w="4315" w:type="dxa"/>
            <w:tcMar/>
          </w:tcPr>
          <w:p w:rsidR="005A1548" w:rsidP="6F5A061C" w:rsidRDefault="005A1548" w14:paraId="03F93BE8" w14:textId="4124B35A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/>
              </w:rPr>
            </w:pPr>
            <w:r w:rsidRPr="6F5A061C" w:rsidR="6F5A061C">
              <w:rPr>
                <w:rFonts w:ascii="Chalkboard SE Regular" w:hAnsi="Chalkboard SE Regular"/>
              </w:rPr>
              <w:t>Cassidy Merrell</w:t>
            </w:r>
          </w:p>
        </w:tc>
      </w:tr>
      <w:tr w:rsidR="005A1548" w:rsidTr="6F5A061C" w14:paraId="626460DA" w14:textId="77777777">
        <w:tc>
          <w:tcPr>
            <w:tcW w:w="4315" w:type="dxa"/>
            <w:tcMar/>
          </w:tcPr>
          <w:p w:rsidR="005A1548" w:rsidP="6F5A061C" w:rsidRDefault="005A1548" w14:paraId="2C6465BC" w14:textId="42C6E414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/>
                <w:lang w:val="fr-FR"/>
              </w:rPr>
            </w:pPr>
          </w:p>
        </w:tc>
        <w:tc>
          <w:tcPr>
            <w:tcW w:w="4315" w:type="dxa"/>
            <w:tcMar/>
          </w:tcPr>
          <w:p w:rsidR="005A1548" w:rsidRDefault="005A1548" w14:paraId="229FAAB3" w14:textId="51B0FCAD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 w:eastAsia="Chalkboard SE Regular" w:cs="Chalkboard SE Regular"/>
              </w:rPr>
            </w:pPr>
            <w:proofErr w:type="spellStart"/>
            <w:r w:rsidRPr="6F5A061C" w:rsidR="6F5A061C">
              <w:rPr>
                <w:rFonts w:ascii="Chalkboard SE Regular" w:hAnsi="Chalkboard SE Regular"/>
              </w:rPr>
              <w:t>DeeAnna</w:t>
            </w:r>
            <w:proofErr w:type="spellEnd"/>
            <w:r w:rsidRPr="6F5A061C" w:rsidR="6F5A061C">
              <w:rPr>
                <w:rFonts w:ascii="Chalkboard SE Regular" w:hAnsi="Chalkboard SE Regular"/>
              </w:rPr>
              <w:t xml:space="preserve"> Smith, Parent</w:t>
            </w:r>
          </w:p>
        </w:tc>
      </w:tr>
      <w:tr w:rsidR="005A1548" w:rsidTr="6F5A061C" w14:paraId="12F07700" w14:textId="77777777">
        <w:tc>
          <w:tcPr>
            <w:tcW w:w="4315" w:type="dxa"/>
            <w:tcMar/>
          </w:tcPr>
          <w:p w:rsidR="005A1548" w:rsidP="6F5A061C" w:rsidRDefault="005A1548" w14:paraId="0BF2C107" w14:noSpellErr="1" w14:textId="750F986E">
            <w:pPr>
              <w:pStyle w:val="Body"/>
              <w:rPr>
                <w:rFonts w:ascii="Chalkboard SE Regular" w:hAnsi="Chalkboard SE Regular"/>
              </w:rPr>
            </w:pPr>
          </w:p>
        </w:tc>
        <w:tc>
          <w:tcPr>
            <w:tcW w:w="4315" w:type="dxa"/>
            <w:tcMar/>
          </w:tcPr>
          <w:p w:rsidR="005A1548" w:rsidP="6F5A061C" w:rsidRDefault="005A1548" w14:paraId="71498390" w14:textId="6FDDCA46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halkboard SE Regular" w:hAnsi="Chalkboard SE Regular" w:eastAsia="Chalkboard SE Regular" w:cs="Chalkboard SE Regular"/>
              </w:rPr>
            </w:pPr>
            <w:r w:rsidRPr="6F5A061C" w:rsidR="6F5A061C">
              <w:rPr>
                <w:rFonts w:ascii="Chalkboard SE Regular" w:hAnsi="Chalkboard SE Regular"/>
              </w:rPr>
              <w:t>Kaydee McMahon, Parent</w:t>
            </w:r>
          </w:p>
          <w:p w:rsidR="005A1548" w:rsidP="6F5A061C" w:rsidRDefault="005A1548" w14:paraId="7AE3DF0A" w14:textId="01A0B773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mbria" w:hAnsi="Cambria" w:eastAsia="Cambria" w:cs="Cambria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5A1548" w:rsidRDefault="005A1548" w14:paraId="72531353" w14:textId="77777777">
      <w:pPr>
        <w:pStyle w:val="Body"/>
        <w:rPr>
          <w:rFonts w:ascii="Chalkboard SE Regular" w:hAnsi="Chalkboard SE Regular" w:eastAsia="Chalkboard SE Regular" w:cs="Chalkboard SE Regular"/>
        </w:rPr>
      </w:pPr>
    </w:p>
    <w:p w:rsidR="00290133" w:rsidP="00290133" w:rsidRDefault="00290133" w14:paraId="371D129C" w14:textId="77777777">
      <w:pPr>
        <w:pStyle w:val="Body"/>
      </w:pPr>
    </w:p>
    <w:p w:rsidR="6F5A061C" w:rsidP="6F5A061C" w:rsidRDefault="6F5A061C" w14:paraId="3BD21BBC" w14:textId="17A7B381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 xml:space="preserve">Review rules of order and procedure </w:t>
      </w:r>
    </w:p>
    <w:p w:rsidR="6F5A061C" w:rsidP="6F5A061C" w:rsidRDefault="6F5A061C" w14:paraId="3F8391AB" w14:textId="54AC4656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>Review requirements for SCC open meeting requirements</w:t>
      </w:r>
    </w:p>
    <w:p w:rsidR="6F5A061C" w:rsidP="6F5A061C" w:rsidRDefault="6F5A061C" w14:paraId="5D70EBBD" w14:textId="54F50CDF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>Review bylaws or write bylaws if you don’t currently have; post current copy on website</w:t>
      </w:r>
    </w:p>
    <w:p w:rsidR="6F5A061C" w:rsidP="6F5A061C" w:rsidRDefault="6F5A061C" w14:paraId="699C63A9" w14:textId="6C5C6768">
      <w:pPr>
        <w:pStyle w:val="ListParagraph"/>
        <w:numPr>
          <w:ilvl w:val="0"/>
          <w:numId w:val="8"/>
        </w:numPr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>Review last year’s LAND Trust plan, whether goals were met, how money was spent. May write preliminary final report.</w:t>
      </w:r>
    </w:p>
    <w:p w:rsidR="6F5A061C" w:rsidP="6F5A061C" w:rsidRDefault="6F5A061C" w14:paraId="6BFD72E0" w14:textId="64AA84DD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>Review current year’s plans: LAND Trust, TSSP, Safe walking routes, Positive Behavior Plan, School Safety and Digital Citizenship</w:t>
      </w:r>
    </w:p>
    <w:p w:rsidR="6F5A061C" w:rsidP="6F5A061C" w:rsidRDefault="6F5A061C" w14:paraId="6B1BB45D" w14:textId="7548BC10">
      <w:pPr>
        <w:pStyle w:val="ListParagraph"/>
        <w:numPr>
          <w:ilvl w:val="0"/>
          <w:numId w:val="8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</w:pPr>
      <w:r w:rsidRPr="6F5A061C" w:rsidR="6F5A061C">
        <w:rPr>
          <w:b w:val="0"/>
          <w:bCs w:val="0"/>
          <w:i w:val="0"/>
          <w:iCs w:val="0"/>
          <w:caps w:val="0"/>
          <w:smallCaps w:val="0"/>
          <w:noProof w:val="0"/>
          <w:color w:val="333333"/>
          <w:sz w:val="26"/>
          <w:szCs w:val="26"/>
          <w:lang w:val="en-US"/>
        </w:rPr>
        <w:t>Get a report on any school educational data that may have come in to inform this year’s LAND Trust Plan implementation. Review expenditures for LAND Trust plan.</w:t>
      </w:r>
    </w:p>
    <w:p w:rsidR="6F5A061C" w:rsidP="6F5A061C" w:rsidRDefault="6F5A061C" w14:paraId="0A14851E" w14:textId="2A316161">
      <w:pPr>
        <w:pStyle w:val="Body"/>
        <w:ind w:left="780"/>
        <w:rPr>
          <w:rFonts w:ascii="Cambria" w:hAnsi="Cambria" w:eastAsia="Cambria" w:cs="Cambria"/>
          <w:color w:val="000000" w:themeColor="text1" w:themeTint="FF" w:themeShade="FF"/>
          <w:sz w:val="24"/>
          <w:szCs w:val="24"/>
        </w:rPr>
      </w:pPr>
    </w:p>
    <w:sectPr w:rsidR="00290133">
      <w:headerReference w:type="default" r:id="rId7"/>
      <w:footerReference w:type="default" r:id="rId8"/>
      <w:pgSz w:w="12240" w:h="15840" w:orient="portrait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BB2" w:rsidRDefault="00825BB2" w14:paraId="1D13D898" w14:textId="77777777">
      <w:r>
        <w:separator/>
      </w:r>
    </w:p>
  </w:endnote>
  <w:endnote w:type="continuationSeparator" w:id="0">
    <w:p w:rsidR="00825BB2" w:rsidRDefault="00825BB2" w14:paraId="617DA2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lkboard SE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446" w:rsidRDefault="00316446" w14:paraId="5190DFA4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BB2" w:rsidRDefault="00825BB2" w14:paraId="14E8A171" w14:textId="77777777">
      <w:r>
        <w:separator/>
      </w:r>
    </w:p>
  </w:footnote>
  <w:footnote w:type="continuationSeparator" w:id="0">
    <w:p w:rsidR="00825BB2" w:rsidRDefault="00825BB2" w14:paraId="26850C6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446" w:rsidRDefault="00316446" w14:paraId="099A5810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4760DE"/>
    <w:multiLevelType w:val="hybridMultilevel"/>
    <w:tmpl w:val="CB5AB67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671C85"/>
    <w:multiLevelType w:val="hybridMultilevel"/>
    <w:tmpl w:val="0EAE9874"/>
    <w:numStyleLink w:val="Lettered"/>
  </w:abstractNum>
  <w:abstractNum w:abstractNumId="2" w15:restartNumberingAfterBreak="0">
    <w:nsid w:val="2B367A69"/>
    <w:multiLevelType w:val="multilevel"/>
    <w:tmpl w:val="E2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22305A5"/>
    <w:multiLevelType w:val="hybridMultilevel"/>
    <w:tmpl w:val="639A6548"/>
    <w:styleLink w:val="Bullets"/>
    <w:lvl w:ilvl="0" w:tplc="F386F7D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F80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CF8F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73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FA33B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853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E45E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ED8B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F4A2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4B55FD"/>
    <w:multiLevelType w:val="hybridMultilevel"/>
    <w:tmpl w:val="0EAE9874"/>
    <w:styleLink w:val="Lettered"/>
    <w:lvl w:ilvl="0" w:tplc="05C0D4DC">
      <w:start w:val="1"/>
      <w:numFmt w:val="decimal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D2D2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ADCEC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2624C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C9DF4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C9FE8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8EB88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09BE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206EF4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CB2C0C"/>
    <w:multiLevelType w:val="hybridMultilevel"/>
    <w:tmpl w:val="639A6548"/>
    <w:numStyleLink w:val="Bullets"/>
  </w:abstractNum>
  <w:num w:numId="9">
    <w:abstractNumId w:val="8"/>
  </w:num>
  <w:num w:numId="8">
    <w:abstractNumId w:val="7"/>
  </w:num>
  <w:num w:numId="7">
    <w:abstractNumId w:val="6"/>
  </w: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46"/>
    <w:rsid w:val="00017F08"/>
    <w:rsid w:val="00290133"/>
    <w:rsid w:val="00316446"/>
    <w:rsid w:val="005A1548"/>
    <w:rsid w:val="00825BB2"/>
    <w:rsid w:val="009B36BB"/>
    <w:rsid w:val="00BA5633"/>
    <w:rsid w:val="00D5043D"/>
    <w:rsid w:val="00F27CF3"/>
    <w:rsid w:val="6F5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514"/>
  <w15:docId w15:val="{E3F08EA9-0545-4490-B6DB-C4E898BA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Cambria" w:hAnsi="Cambria" w:eastAsia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Link" w:customStyle="1">
    <w:name w:val="Link"/>
    <w:rPr>
      <w:outline w:val="0"/>
      <w:color w:val="0000FF"/>
      <w:u w:val="single" w:color="0000FF"/>
    </w:rPr>
  </w:style>
  <w:style w:type="character" w:styleId="Hyperlink0" w:customStyle="1">
    <w:name w:val="Hyperlink.0"/>
    <w:basedOn w:val="Link"/>
    <w:rPr>
      <w:outline w:val="0"/>
      <w:color w:val="954F72"/>
      <w:u w:val="single" w:color="954F72"/>
    </w:rPr>
  </w:style>
  <w:style w:type="numbering" w:styleId="Lettered" w:customStyle="1">
    <w:name w:val="Lettered"/>
    <w:pPr>
      <w:numPr>
        <w:numId w:val="1"/>
      </w:numPr>
    </w:pPr>
  </w:style>
  <w:style w:type="character" w:styleId="Hyperlink1" w:customStyle="1">
    <w:name w:val="Hyperlink.1"/>
    <w:basedOn w:val="Link"/>
    <w:rPr>
      <w:rFonts w:ascii="Chalkboard SE Regular" w:hAnsi="Chalkboard SE Regular" w:eastAsia="Chalkboard SE Regular" w:cs="Chalkboard SE Regular"/>
      <w:outline w:val="0"/>
      <w:color w:val="0000FF"/>
      <w:u w:val="single" w:color="0000FF"/>
    </w:rPr>
  </w:style>
  <w:style w:type="numbering" w:styleId="Bullets" w:customStyle="1">
    <w:name w:val="Bullets"/>
    <w:pPr>
      <w:numPr>
        <w:numId w:val="3"/>
      </w:numPr>
    </w:pPr>
  </w:style>
  <w:style w:type="table" w:styleId="TableGrid">
    <w:name w:val="Table Grid"/>
    <w:basedOn w:val="TableNormal"/>
    <w:uiPriority w:val="39"/>
    <w:rsid w:val="005A15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Megan Gutierrez</lastModifiedBy>
  <revision>6</revision>
  <dcterms:created xsi:type="dcterms:W3CDTF">2020-11-12T23:10:00.0000000Z</dcterms:created>
  <dcterms:modified xsi:type="dcterms:W3CDTF">2021-09-15T21:46:19.6215285Z</dcterms:modified>
</coreProperties>
</file>